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66" w:rsidRDefault="00CF4E82">
      <w:r w:rsidRPr="00CF4E82">
        <w:rPr>
          <w:noProof/>
        </w:rPr>
        <w:drawing>
          <wp:inline distT="0" distB="0" distL="0" distR="0">
            <wp:extent cx="5943600" cy="7579663"/>
            <wp:effectExtent l="0" t="0" r="0" b="2540"/>
            <wp:docPr id="1" name="Picture 1" descr="C:\Users\imusterril\AppData\Local\Microsoft\Windows\INetCache\Content.Outlook\LBP1K6Y7\Telemedicine  Etiquette Flyer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usterril\AppData\Local\Microsoft\Windows\INetCache\Content.Outlook\LBP1K6Y7\Telemedicine  Etiquette Flyer 20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7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3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82"/>
    <w:rsid w:val="00503526"/>
    <w:rsid w:val="00924FFC"/>
    <w:rsid w:val="00C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0AECE-3200-4FC0-8C31-5D19CDB6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Imus, Terri L</dc:creator>
  <cp:keywords/>
  <dc:description/>
  <cp:lastModifiedBy>Imus, Terri L</cp:lastModifiedBy>
  <cp:revision>1</cp:revision>
  <dcterms:created xsi:type="dcterms:W3CDTF">2020-11-24T22:01:00Z</dcterms:created>
  <dcterms:modified xsi:type="dcterms:W3CDTF">2020-11-24T22:02:00Z</dcterms:modified>
</cp:coreProperties>
</file>